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858" w:rsidRDefault="00F73858" w:rsidP="00F738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F73858" w:rsidRDefault="00F73858" w:rsidP="00F73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</w:t>
      </w:r>
      <w:r w:rsidR="00F657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F657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F73858" w:rsidRDefault="00F73858" w:rsidP="00F73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«Николаевская СОШ» филиал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Новообинская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F73858" w:rsidRDefault="00F73858" w:rsidP="00F73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русскому языку   в 5 классе </w:t>
      </w:r>
    </w:p>
    <w:p w:rsidR="00F73858" w:rsidRDefault="00F73858" w:rsidP="00F73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3858" w:rsidRDefault="00F73858" w:rsidP="00F73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обучающихся   5 класса по русскому языку </w:t>
      </w:r>
    </w:p>
    <w:p w:rsidR="00F73858" w:rsidRDefault="00F73858" w:rsidP="00F73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3858" w:rsidRDefault="00F73858" w:rsidP="00F73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F73858" w:rsidRDefault="00F73858" w:rsidP="00F738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3858" w:rsidRDefault="00F73858" w:rsidP="00F73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 ВПР по русскому языку </w:t>
      </w:r>
      <w:r w:rsidR="0096324A">
        <w:rPr>
          <w:rFonts w:ascii="Times New Roman" w:hAnsi="Times New Roman" w:cs="Times New Roman"/>
          <w:sz w:val="24"/>
          <w:szCs w:val="24"/>
        </w:rPr>
        <w:t xml:space="preserve"> </w:t>
      </w:r>
      <w:r w:rsidR="00665F5C">
        <w:rPr>
          <w:rFonts w:ascii="Times New Roman" w:hAnsi="Times New Roman" w:cs="Times New Roman"/>
          <w:sz w:val="24"/>
          <w:szCs w:val="24"/>
        </w:rPr>
        <w:t xml:space="preserve"> 22 </w:t>
      </w:r>
      <w:r>
        <w:rPr>
          <w:rFonts w:ascii="Times New Roman" w:hAnsi="Times New Roman" w:cs="Times New Roman"/>
          <w:sz w:val="24"/>
          <w:szCs w:val="24"/>
        </w:rPr>
        <w:t xml:space="preserve">марта </w:t>
      </w:r>
      <w:r w:rsidR="00C27BF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665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F73858" w:rsidRDefault="00F73858" w:rsidP="00F73858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F73858" w:rsidRDefault="00F73858" w:rsidP="00F738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 12 заданий.  </w:t>
      </w:r>
    </w:p>
    <w:p w:rsidR="00F73858" w:rsidRDefault="00F73858" w:rsidP="00F738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 60 минут. </w:t>
      </w:r>
    </w:p>
    <w:p w:rsidR="00F73858" w:rsidRDefault="00F73858" w:rsidP="00F7385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3858" w:rsidRDefault="00F73858" w:rsidP="00F73858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Сводная таблица выполнения учащимися заданий ВПР по русскому языку </w:t>
      </w:r>
    </w:p>
    <w:tbl>
      <w:tblPr>
        <w:tblStyle w:val="a4"/>
        <w:tblW w:w="10740" w:type="dxa"/>
        <w:tblInd w:w="-1111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F73858" w:rsidTr="00863B5F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 за задание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 по классу</w:t>
            </w:r>
          </w:p>
        </w:tc>
      </w:tr>
      <w:tr w:rsidR="00F73858" w:rsidTr="00863B5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58" w:rsidRDefault="00F73858" w:rsidP="00863B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58" w:rsidRDefault="00F73858" w:rsidP="00863B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58" w:rsidRDefault="00F73858" w:rsidP="00863B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3E1CFC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2C18D3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3E1CFC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3E1CFC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2К1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2К2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3E1CFC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2К3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3E1CFC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2К4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B0364F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B0364F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73858" w:rsidTr="009E05D0">
        <w:trPr>
          <w:trHeight w:val="34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B0364F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1249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01249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01249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12490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90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90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01249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01249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90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1249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01249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012490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90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90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01249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01249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90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1249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01249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B0364F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012490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90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90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01249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2C1952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2C1952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90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1249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01249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E05A96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2490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90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90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01249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01249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E05A96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E05A96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90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90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B0364F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B0364F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B0364F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B0364F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73858" w:rsidTr="009E05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487AB9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9E05D0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A40687" w:rsidP="0086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F73858" w:rsidRDefault="00F73858" w:rsidP="00F7385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за всю работу – 45 баллов</w:t>
      </w:r>
    </w:p>
    <w:p w:rsidR="00F73858" w:rsidRDefault="00F73858" w:rsidP="00F7385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балл  за всю работу-  19  баллов</w:t>
      </w:r>
    </w:p>
    <w:p w:rsidR="00F73858" w:rsidRDefault="00F73858" w:rsidP="00F7385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Минимум за работу набрали- 0  чел</w:t>
      </w:r>
    </w:p>
    <w:p w:rsidR="00F73858" w:rsidRDefault="00C27BF5" w:rsidP="00665F5C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балл по классу –</w:t>
      </w:r>
      <w:r w:rsidR="0096324A">
        <w:rPr>
          <w:rFonts w:ascii="Times New Roman" w:hAnsi="Times New Roman" w:cs="Times New Roman"/>
          <w:sz w:val="24"/>
          <w:szCs w:val="24"/>
        </w:rPr>
        <w:t xml:space="preserve"> 28,5 </w:t>
      </w:r>
      <w:r>
        <w:rPr>
          <w:rFonts w:ascii="Times New Roman" w:hAnsi="Times New Roman" w:cs="Times New Roman"/>
          <w:sz w:val="24"/>
          <w:szCs w:val="24"/>
        </w:rPr>
        <w:t>балл</w:t>
      </w:r>
    </w:p>
    <w:p w:rsidR="00665F5C" w:rsidRDefault="00665F5C" w:rsidP="00665F5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73858" w:rsidRDefault="00F73858" w:rsidP="00665F5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F73858" w:rsidRDefault="00F73858" w:rsidP="00F738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4A0"/>
      </w:tblPr>
      <w:tblGrid>
        <w:gridCol w:w="5004"/>
        <w:gridCol w:w="1100"/>
        <w:gridCol w:w="1101"/>
        <w:gridCol w:w="1101"/>
        <w:gridCol w:w="1101"/>
      </w:tblGrid>
      <w:tr w:rsidR="00F73858" w:rsidTr="00C470EE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3858" w:rsidRDefault="00F73858" w:rsidP="00863B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3858" w:rsidRDefault="00F73858" w:rsidP="00863B5F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3858" w:rsidRDefault="00F73858" w:rsidP="00863B5F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3858" w:rsidRDefault="00F73858" w:rsidP="00863B5F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3858" w:rsidRDefault="00F73858" w:rsidP="00863B5F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F73858" w:rsidTr="00C470EE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3858" w:rsidRDefault="00F73858" w:rsidP="00863B5F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3858" w:rsidRDefault="00F73858" w:rsidP="00863B5F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0-17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3858" w:rsidRDefault="00F73858" w:rsidP="00863B5F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18-28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3858" w:rsidRDefault="00F73858" w:rsidP="00863B5F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29-38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3858" w:rsidRDefault="00F73858" w:rsidP="00863B5F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39-45</w:t>
            </w:r>
          </w:p>
        </w:tc>
      </w:tr>
    </w:tbl>
    <w:p w:rsidR="00F73858" w:rsidRDefault="00F73858" w:rsidP="00F73858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page" w:tblpX="1111" w:tblpY="219"/>
        <w:tblW w:w="10060" w:type="dxa"/>
        <w:tblLayout w:type="fixed"/>
        <w:tblLook w:val="04A0"/>
      </w:tblPr>
      <w:tblGrid>
        <w:gridCol w:w="1284"/>
        <w:gridCol w:w="1198"/>
        <w:gridCol w:w="1418"/>
        <w:gridCol w:w="727"/>
        <w:gridCol w:w="726"/>
        <w:gridCol w:w="872"/>
        <w:gridCol w:w="728"/>
        <w:gridCol w:w="1017"/>
        <w:gridCol w:w="1017"/>
        <w:gridCol w:w="1073"/>
      </w:tblGrid>
      <w:tr w:rsidR="00C470EE" w:rsidTr="00952FA8">
        <w:trPr>
          <w:cantSplit/>
          <w:trHeight w:val="335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 – во учащихся по списку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 – во учащихся, выполнявших работу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 на: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% 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знаний,%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C470EE" w:rsidP="006E09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обучающихся, подтвердивших отметку по результатам года</w:t>
            </w:r>
          </w:p>
        </w:tc>
      </w:tr>
      <w:tr w:rsidR="00C470EE" w:rsidTr="00952FA8">
        <w:trPr>
          <w:cantSplit/>
          <w:trHeight w:val="335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EE" w:rsidRDefault="00C470EE" w:rsidP="00C47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EE" w:rsidRDefault="00C470EE" w:rsidP="00C47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EE" w:rsidRDefault="00C470EE" w:rsidP="00C47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EE" w:rsidRDefault="00C470EE" w:rsidP="00C47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EE" w:rsidRDefault="00C470EE" w:rsidP="00C47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EE" w:rsidRDefault="00C470EE" w:rsidP="00C47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70EE" w:rsidTr="00952FA8">
        <w:trPr>
          <w:trHeight w:val="292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2206EA" w:rsidP="00C47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EE" w:rsidRDefault="002206EA" w:rsidP="00C47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2206EA" w:rsidP="00C47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2206EA" w:rsidP="00C47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C470EE" w:rsidP="00C47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2206EA" w:rsidP="00220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50 %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EE" w:rsidRDefault="002206EA" w:rsidP="00C47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C470EE" w:rsidRDefault="00C470EE" w:rsidP="00F73858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6324A" w:rsidRDefault="0096324A" w:rsidP="00F73858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229"/>
        <w:tblW w:w="10456" w:type="dxa"/>
        <w:tblLayout w:type="fixed"/>
        <w:tblLook w:val="04A0"/>
      </w:tblPr>
      <w:tblGrid>
        <w:gridCol w:w="852"/>
        <w:gridCol w:w="8226"/>
        <w:gridCol w:w="1378"/>
      </w:tblGrid>
      <w:tr w:rsidR="00F73858" w:rsidTr="00863B5F">
        <w:trPr>
          <w:trHeight w:val="74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58" w:rsidRDefault="00F73858" w:rsidP="00863B5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858" w:rsidRDefault="00F73858" w:rsidP="00863B5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Блоки ПООП НОО</w:t>
            </w:r>
          </w:p>
          <w:p w:rsidR="00F73858" w:rsidRDefault="00F73858" w:rsidP="00863B5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обучающихся, допустивших ошибки</w:t>
            </w:r>
          </w:p>
        </w:tc>
      </w:tr>
      <w:tr w:rsidR="00F73858" w:rsidTr="00863B5F">
        <w:trPr>
          <w:trHeight w:val="6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1К1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 xml:space="preserve"> Совершенствование видов речевой деятельности (чтения, письма), обеспечивающих эффективное овладение разными учебными предметами; овладение основными нормами литературного языка (орфографическими, пунктуационными); стремление к речевому самосовершенствованию. Соблюдать основные языковые нормы в письменной речи; редактировать письменные тексты разных стилей и жанров с соблюдением норм современного русского литературного языка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121344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73858" w:rsidTr="00863B5F">
        <w:trPr>
          <w:trHeight w:val="6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1К2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Совершенствование видов речевой деятельности (чтения, письма), обеспечивающих эффективное овладение разными учебными предметами; овладение основными нормами литературного языка (орфографическими, пунктуационными); стремление к речевому самосовершенствованию. Соблюдать основные языковые нормы в письменной речи; редактировать письменные тексты разных стилей и жанров с соблюдением норм современного русского литературного языка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86A72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73858" w:rsidTr="00863B5F">
        <w:trPr>
          <w:trHeight w:val="6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1К3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 xml:space="preserve">Совершенствование видов речевой деятельности (чтения, письма), обеспечивающих эффективное овладение разными учебными предметами; </w:t>
            </w: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овладение основными нормами литературного языка (орфографическими, пунктуационными); стремление к речевому самосовершенствованию. Соблюдать основные языковые нормы в письменной речи; редактировать письменные тексты разных стилей и жанров с соблюдением норм современного русского литературного языка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</w:t>
            </w:r>
          </w:p>
        </w:tc>
      </w:tr>
      <w:tr w:rsidR="00F73858" w:rsidTr="00863B5F">
        <w:trPr>
          <w:trHeight w:val="2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2К1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предложения. Проводить фонетический анализ слова; проводить морфемный анализ слов; проводить морфологический анализ слова; проводить синтаксический анализ словосочетания и предложения.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72385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73858" w:rsidTr="00863B5F">
        <w:trPr>
          <w:trHeight w:val="2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2К2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предложения. Проводить фонетический анализ слова; проводить морфемный анализ слов; проводить морфологический анализ слова; проводить синтаксический анализ словосочетания и предложения.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72385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73858" w:rsidTr="00863B5F">
        <w:trPr>
          <w:trHeight w:val="2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2К3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предложения. Проводить фонетический анализ слова; проводить морфемный анализ слов; проводить морфологический анализ слова; проводить синтаксический анализ словосочетания и предложения.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72385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73858" w:rsidTr="00863B5F">
        <w:trPr>
          <w:trHeight w:val="46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2К4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предложения. Проводить фонетический анализ слова; проводить морфемный анализ слов; проводить морфологический анализ слова; проводить синтаксический анализ словосочетания и предложения.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73858" w:rsidTr="00863B5F">
        <w:trPr>
          <w:trHeight w:val="93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 xml:space="preserve">Совершенствование видов речевой деятельности (чтения, говорения), обеспечивающих эффективное овладение разными учебными предметами и взаимодействие с окружающими людьми; овладение основными нормами литературного языка (орфоэпическими). </w:t>
            </w:r>
            <w:proofErr w:type="spellStart"/>
            <w:r w:rsidRPr="000758F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Проводить</w:t>
            </w:r>
            <w:proofErr w:type="spellEnd"/>
            <w:r w:rsidRPr="000758F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58F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орфоэпический</w:t>
            </w:r>
            <w:proofErr w:type="spellEnd"/>
            <w:r w:rsidRPr="000758F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58F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анализ</w:t>
            </w:r>
            <w:proofErr w:type="spellEnd"/>
            <w:r w:rsidRPr="000758F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58F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слова</w:t>
            </w:r>
            <w:proofErr w:type="spellEnd"/>
            <w:r w:rsidRPr="000758F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; </w:t>
            </w:r>
            <w:proofErr w:type="spellStart"/>
            <w:r w:rsidRPr="000758F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определять</w:t>
            </w:r>
            <w:proofErr w:type="spellEnd"/>
            <w:r w:rsidRPr="000758F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58F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место</w:t>
            </w:r>
            <w:proofErr w:type="spellEnd"/>
            <w:r w:rsidRPr="000758F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58F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ударного</w:t>
            </w:r>
            <w:proofErr w:type="spellEnd"/>
            <w:r w:rsidRPr="000758F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58F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слога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72385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73858" w:rsidTr="00863B5F">
        <w:trPr>
          <w:trHeight w:val="71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4(1)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языка. Опознавать самостоятельные части речи и их формы, а также служебные части речи и междометия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72385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73858" w:rsidTr="00863B5F">
        <w:trPr>
          <w:trHeight w:val="71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4(2)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языка. Опознавать самостоятельные части речи и их формы, а также служебные части речи и междометия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72385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73858" w:rsidTr="00863B5F">
        <w:trPr>
          <w:trHeight w:val="3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(1)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(пунктуационными). Анализировать различные виды словосочетаний и предложений с точки зрения их структурно-смысловой организации и функциональных особенностей;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72385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73858" w:rsidTr="00863B5F">
        <w:trPr>
          <w:trHeight w:val="23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(2)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(пунктуационными). Анализировать различные виды словосочетаний и предложений с точки зрения их структурно-смысловой организации и функциональных особенностей;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B77D64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73858" w:rsidTr="00863B5F">
        <w:trPr>
          <w:trHeight w:val="3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(1)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(пунктуационными). Анализировать различные виды словосочетаний и предложений с точки зрения их структурно-смысловой организации и функциональных особенностей;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72385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73858" w:rsidTr="00863B5F">
        <w:trPr>
          <w:trHeight w:val="4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(2)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(пунктуационными). Анализировать различные виды словосочетаний и предложений с точки зрения их структурно-смысловой организации и функциональных особенностей;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72385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73858" w:rsidTr="00863B5F">
        <w:trPr>
          <w:trHeight w:val="2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(1)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 xml:space="preserve">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</w:t>
            </w: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научных знаний о языке; осознание взаимосвязи его уровней и единиц; освоение базовых понятий лингвистики, основных единиц и грамматических категорий </w:t>
            </w:r>
            <w:proofErr w:type="spellStart"/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языка;овладение</w:t>
            </w:r>
            <w:proofErr w:type="spellEnd"/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 xml:space="preserve"> основными нормами литературного языка (пунктуационными). Анализировать различные виды словосочетаний и предложений с точки зрения их структурно- смысловой организации и функциональных особенностей;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72385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</w:tr>
      <w:tr w:rsidR="00F73858" w:rsidTr="00863B5F">
        <w:trPr>
          <w:trHeight w:val="2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 (2)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 xml:space="preserve">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</w:t>
            </w:r>
            <w:proofErr w:type="spellStart"/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языка;овладение</w:t>
            </w:r>
            <w:proofErr w:type="spellEnd"/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 xml:space="preserve"> основными нормами литературного языка (пунктуационными). Анализировать различные виды словосочетаний и предложений с точки зрения их структурно- смысловой организации и функциональных особенностей;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72385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73858" w:rsidTr="00863B5F">
        <w:trPr>
          <w:trHeight w:val="46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Совершенствование видов речевой деятельности (чтения), обеспечивающих эффективное овладение разными учебными предметами; формирование навыков проведения многоаспектного анализа текста; овладение основными стилистическими ресурсами лексики и фразеологии языка, основными нормами литературного языка; приобретение опыта их использования в речевой практике при создании письменных высказываний. Владеть навыками различных видов чтения (изучающим, ознакомительным, просмотровым)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языка; анализировать текст с точки зрения его темы, цели, основной мысли, основной и дополнительной информации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72385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73858" w:rsidTr="00863B5F">
        <w:trPr>
          <w:trHeight w:val="46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sz w:val="24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Совершенствование видов речевой деятельности (чтения), обеспечивающих эффективное овладение разными учебными предметами; формирование навыков проведения многоаспектного анализа текста; овладение основными стилистическими ресурсами лексики и фразеологии языка, основными нормами литературного языка; приобретение опыта их использования в речевой практике при создании письменных высказываний. Владеть навыками различных видов чтения (изучающим, ознакомительным, просмотровым)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языка; анализировать текст с точки зрения его темы, цели, основной мысли, основной и дополнительной информации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72385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73858" w:rsidTr="00863B5F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 xml:space="preserve"> Совершенствование видов речевой деятельности (чтения), обеспечивающих эффективное овладение разными учебными предметами;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многоаспектного анализа текста; овладение основными стилистическими ресурсами лексики и фразеологии языка, основными нормами литературного языка; приобретение опыта их использования в речевой практике при создании письменных высказываний. Владеть навыками различных видов </w:t>
            </w: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чтения (изучающим, ознакомительным, просмотровым)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языка; анализировать текст с точки зрения его принадлежности к функционально-смысловому типу речи и функциональной разновидности языка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72385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</w:tr>
      <w:tr w:rsidR="00F73858" w:rsidTr="00863B5F">
        <w:trPr>
          <w:trHeight w:val="4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 xml:space="preserve">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 использование коммуникативно-эстетических возможностей русского языка; 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(лексического), а также многоаспектного анализа текста; овладение основными стилистическими ресурсами лексики и фразеологии языка, основными нормами литературного языка. Владеть навыками различных видов чтения (изучающим, ознакомительным, просмотровым)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языка; проводить лексический анализ слова; опознавать лексические средства выразительности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A72385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73858" w:rsidTr="00863B5F">
        <w:trPr>
          <w:trHeight w:val="2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</w:rPr>
            </w:pPr>
            <w:r w:rsidRPr="000758F2">
              <w:rPr>
                <w:rFonts w:ascii="Times New Roman" w:hAnsi="Times New Roman" w:cs="Times New Roman"/>
                <w:color w:val="000000"/>
                <w:sz w:val="24"/>
              </w:rPr>
              <w:t>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 использование коммуникативно-эстетических возможностей русского языка; 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(лексического), а также многоаспектного анализа текста; овладение основными стилистическими ресурсами лексики и фразеологии языка, основными нормами литературного языка. Владеть навыками различных видов чтения (изучающим, ознакомительным, просмотровым) и информационной переработки прочитанного материала; адекватно понимать тексты различных функционально- смысловых типов речи и функциональных разновидностей языка; проводить лексический анализ слова; опознавать лексические средства выразительност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и. 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58" w:rsidRDefault="00F73858" w:rsidP="00863B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F73858" w:rsidRDefault="00F73858" w:rsidP="00F7385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3858" w:rsidRDefault="00F73858" w:rsidP="00F7385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F73858" w:rsidRPr="00372300" w:rsidRDefault="00F73858" w:rsidP="00F73858">
      <w:pPr>
        <w:shd w:val="clear" w:color="auto" w:fill="FFFFFF"/>
        <w:spacing w:after="104" w:line="240" w:lineRule="auto"/>
        <w:ind w:left="-1134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3723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lang w:eastAsia="ru-RU"/>
        </w:rPr>
        <w:t>Выводы:</w:t>
      </w:r>
    </w:p>
    <w:p w:rsidR="00F73858" w:rsidRPr="00372300" w:rsidRDefault="00F73858" w:rsidP="00F73858">
      <w:pPr>
        <w:numPr>
          <w:ilvl w:val="0"/>
          <w:numId w:val="1"/>
        </w:numPr>
        <w:shd w:val="clear" w:color="auto" w:fill="FFFFFF"/>
        <w:spacing w:after="104" w:line="240" w:lineRule="auto"/>
        <w:ind w:left="142" w:right="-284" w:firstLine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С ВПР по русско</w:t>
      </w:r>
      <w:r w:rsidR="0012134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му языку учащиеся справились. </w:t>
      </w:r>
    </w:p>
    <w:p w:rsidR="00F73858" w:rsidRDefault="00F73858" w:rsidP="00F73858">
      <w:pPr>
        <w:numPr>
          <w:ilvl w:val="0"/>
          <w:numId w:val="1"/>
        </w:numPr>
        <w:shd w:val="clear" w:color="auto" w:fill="FFFFFF"/>
        <w:spacing w:after="104" w:line="240" w:lineRule="auto"/>
        <w:ind w:left="-709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Количество орфографических ошибок незначительно.</w:t>
      </w:r>
    </w:p>
    <w:p w:rsidR="00F73858" w:rsidRDefault="00F73858" w:rsidP="00F73858">
      <w:pPr>
        <w:numPr>
          <w:ilvl w:val="0"/>
          <w:numId w:val="1"/>
        </w:numPr>
        <w:shd w:val="clear" w:color="auto" w:fill="FFFFFF"/>
        <w:spacing w:after="104" w:line="240" w:lineRule="auto"/>
        <w:ind w:left="-709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Наиболее сложным оказалось выполнение синтаксического разбора</w:t>
      </w:r>
      <w:r w:rsidR="0012134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, морфологического  и фонетического разборов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. </w:t>
      </w:r>
    </w:p>
    <w:p w:rsidR="00F73858" w:rsidRPr="00372300" w:rsidRDefault="00F73858" w:rsidP="00F73858">
      <w:pPr>
        <w:numPr>
          <w:ilvl w:val="0"/>
          <w:numId w:val="1"/>
        </w:numPr>
        <w:shd w:val="clear" w:color="auto" w:fill="FFFFFF"/>
        <w:spacing w:after="104" w:line="240" w:lineRule="auto"/>
        <w:ind w:left="-709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Допускаются ошибки в обозначении главных и вт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оростепенных членов предложения.</w:t>
      </w:r>
    </w:p>
    <w:p w:rsidR="00F73858" w:rsidRDefault="00F73858" w:rsidP="00F73858">
      <w:pPr>
        <w:numPr>
          <w:ilvl w:val="0"/>
          <w:numId w:val="1"/>
        </w:numPr>
        <w:shd w:val="clear" w:color="auto" w:fill="FFFFFF"/>
        <w:spacing w:after="104" w:line="240" w:lineRule="auto"/>
        <w:ind w:left="-709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Учащиеся не в достаточной мере знают морфологию и умеют определять части речи.</w:t>
      </w:r>
    </w:p>
    <w:p w:rsidR="00F73858" w:rsidRDefault="00F73858" w:rsidP="00F73858">
      <w:pPr>
        <w:numPr>
          <w:ilvl w:val="0"/>
          <w:numId w:val="1"/>
        </w:numPr>
        <w:shd w:val="clear" w:color="auto" w:fill="FFFFFF"/>
        <w:spacing w:after="104" w:line="240" w:lineRule="auto"/>
        <w:ind w:left="-709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Учащиеся испытывают сложности в расстановке знаков пунктуации. Сложности возникли и при попытке объяснить постановку какого-либо знака пунктуации.</w:t>
      </w:r>
    </w:p>
    <w:p w:rsidR="00F73858" w:rsidRDefault="00F73858" w:rsidP="00F73858">
      <w:pPr>
        <w:numPr>
          <w:ilvl w:val="0"/>
          <w:numId w:val="1"/>
        </w:numPr>
        <w:shd w:val="clear" w:color="auto" w:fill="FFFFFF"/>
        <w:spacing w:after="104" w:line="240" w:lineRule="auto"/>
        <w:ind w:left="-709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lastRenderedPageBreak/>
        <w:t>К</w:t>
      </w:r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ачество выполнения удовлетворительное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.</w:t>
      </w:r>
    </w:p>
    <w:p w:rsidR="00F73858" w:rsidRDefault="00F73858" w:rsidP="00F73858">
      <w:pPr>
        <w:numPr>
          <w:ilvl w:val="0"/>
          <w:numId w:val="1"/>
        </w:numPr>
        <w:shd w:val="clear" w:color="auto" w:fill="FFFFFF"/>
        <w:spacing w:after="104" w:line="240" w:lineRule="auto"/>
        <w:ind w:left="-709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305B7F">
        <w:rPr>
          <w:rFonts w:ascii="Times New Roman" w:hAnsi="Times New Roman" w:cs="Times New Roman"/>
          <w:sz w:val="24"/>
          <w:szCs w:val="24"/>
        </w:rPr>
        <w:t>Прослеживается внимательная работа с текстом (определение основной мысли, типа речи, лексического значения слова по описательной характеристике; подбор синонимов/антонимов</w:t>
      </w:r>
    </w:p>
    <w:p w:rsidR="00F73858" w:rsidRPr="00372300" w:rsidRDefault="00F73858" w:rsidP="006E09FD">
      <w:pPr>
        <w:shd w:val="clear" w:color="auto" w:fill="FFFFFF"/>
        <w:spacing w:after="104" w:line="240" w:lineRule="auto"/>
        <w:ind w:left="-1069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 </w:t>
      </w:r>
    </w:p>
    <w:p w:rsidR="006E09FD" w:rsidRPr="006E09FD" w:rsidRDefault="006E09FD" w:rsidP="00F73858">
      <w:pPr>
        <w:shd w:val="clear" w:color="auto" w:fill="FFFFFF"/>
        <w:spacing w:after="104" w:line="240" w:lineRule="auto"/>
        <w:ind w:left="-1134" w:right="-284"/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 w:eastAsia="ru-RU"/>
        </w:rPr>
      </w:pPr>
      <w:r w:rsidRPr="006E09FD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 w:eastAsia="ru-RU"/>
        </w:rPr>
        <w:t>Рекомендации:</w:t>
      </w:r>
    </w:p>
    <w:p w:rsidR="00F73858" w:rsidRPr="00372300" w:rsidRDefault="00F73858" w:rsidP="00F73858">
      <w:pPr>
        <w:shd w:val="clear" w:color="auto" w:fill="FFFFFF"/>
        <w:spacing w:after="104" w:line="240" w:lineRule="auto"/>
        <w:ind w:left="-1134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1. 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каждого учащегося.</w:t>
      </w:r>
    </w:p>
    <w:p w:rsidR="00F73858" w:rsidRPr="00372300" w:rsidRDefault="00F73858" w:rsidP="00F73858">
      <w:pPr>
        <w:shd w:val="clear" w:color="auto" w:fill="FFFFFF"/>
        <w:spacing w:after="104" w:line="240" w:lineRule="auto"/>
        <w:ind w:left="-1134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2. Провести работу над ошибками (фронтальную и индивидуальную).</w:t>
      </w:r>
    </w:p>
    <w:p w:rsidR="00F73858" w:rsidRPr="00372300" w:rsidRDefault="00F73858" w:rsidP="00F73858">
      <w:pPr>
        <w:shd w:val="clear" w:color="auto" w:fill="FFFFFF"/>
        <w:spacing w:after="104" w:line="240" w:lineRule="auto"/>
        <w:ind w:left="-1134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3. Организовать регулярную устную работу на уроках с целью закрепления навыков учащихся.</w:t>
      </w:r>
    </w:p>
    <w:p w:rsidR="00F73858" w:rsidRPr="00372300" w:rsidRDefault="00F73858" w:rsidP="00F73858">
      <w:pPr>
        <w:shd w:val="clear" w:color="auto" w:fill="FFFFFF"/>
        <w:spacing w:after="104" w:line="240" w:lineRule="auto"/>
        <w:ind w:left="-1134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4. Усилить работу на уроке по обучению алгоритму решения всех видов разбора.</w:t>
      </w:r>
    </w:p>
    <w:p w:rsidR="00F73858" w:rsidRPr="00372300" w:rsidRDefault="00F73858" w:rsidP="00F73858">
      <w:pPr>
        <w:shd w:val="clear" w:color="auto" w:fill="FFFFFF"/>
        <w:spacing w:after="104" w:line="240" w:lineRule="auto"/>
        <w:ind w:left="-1134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5. Усилить практическую направленность обучения, включая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ответствующие задания по теме:</w:t>
      </w:r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«Морфология», «Синтаксис», «Пунктуация», «</w:t>
      </w:r>
      <w:proofErr w:type="spellStart"/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Морфемика</w:t>
      </w:r>
      <w:proofErr w:type="spellEnd"/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»».</w:t>
      </w:r>
    </w:p>
    <w:p w:rsidR="00F73858" w:rsidRPr="00372300" w:rsidRDefault="00F73858" w:rsidP="00F73858">
      <w:pPr>
        <w:shd w:val="clear" w:color="auto" w:fill="FFFFFF"/>
        <w:spacing w:after="104" w:line="240" w:lineRule="auto"/>
        <w:ind w:left="-1134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. Организовать повторение темы:  «Фонетика».</w:t>
      </w:r>
    </w:p>
    <w:p w:rsidR="00F73858" w:rsidRPr="00372300" w:rsidRDefault="00F73858" w:rsidP="00F73858">
      <w:pPr>
        <w:shd w:val="clear" w:color="auto" w:fill="FFFFFF"/>
        <w:spacing w:after="104" w:line="240" w:lineRule="auto"/>
        <w:ind w:left="-1134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7. Разбирать задания по орфографии, пунктуации, видам разбора со всеми учащимися.</w:t>
      </w:r>
    </w:p>
    <w:p w:rsidR="00F73858" w:rsidRPr="00372300" w:rsidRDefault="00F73858" w:rsidP="00F73858">
      <w:pPr>
        <w:shd w:val="clear" w:color="auto" w:fill="FFFFFF"/>
        <w:spacing w:after="104" w:line="240" w:lineRule="auto"/>
        <w:ind w:left="-1134"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8. Выделить «проблемные»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темы </w:t>
      </w:r>
      <w:r w:rsidRPr="0037230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и работать над ликвидацией пробелов в знаниях и умениях учащихся по этим темам, после чего можно постепенно подключать другие темы.</w:t>
      </w:r>
    </w:p>
    <w:p w:rsidR="00F73858" w:rsidRPr="00372300" w:rsidRDefault="00F73858" w:rsidP="00F73858">
      <w:pPr>
        <w:shd w:val="clear" w:color="auto" w:fill="FFFFFF"/>
        <w:spacing w:after="104" w:line="240" w:lineRule="auto"/>
        <w:ind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</w:p>
    <w:p w:rsidR="00F73858" w:rsidRPr="00372300" w:rsidRDefault="00F73858" w:rsidP="00F73858">
      <w:pPr>
        <w:ind w:left="-1134" w:right="-284"/>
        <w:rPr>
          <w:rFonts w:ascii="Times New Roman" w:eastAsia="Calibri" w:hAnsi="Times New Roman" w:cs="Times New Roman"/>
          <w:sz w:val="24"/>
          <w:szCs w:val="24"/>
          <w:u w:val="words" w:color="FFFFFF"/>
        </w:rPr>
      </w:pPr>
    </w:p>
    <w:p w:rsidR="004A6C6E" w:rsidRDefault="004A6C6E"/>
    <w:sectPr w:rsidR="004A6C6E" w:rsidSect="004A6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215DE"/>
    <w:multiLevelType w:val="multilevel"/>
    <w:tmpl w:val="EA10E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3858"/>
    <w:rsid w:val="00011881"/>
    <w:rsid w:val="00012490"/>
    <w:rsid w:val="000F3CF7"/>
    <w:rsid w:val="00121344"/>
    <w:rsid w:val="002206EA"/>
    <w:rsid w:val="002C18D3"/>
    <w:rsid w:val="002C1952"/>
    <w:rsid w:val="003E1CFC"/>
    <w:rsid w:val="00487AB9"/>
    <w:rsid w:val="004A6C6E"/>
    <w:rsid w:val="005B7114"/>
    <w:rsid w:val="00665F5C"/>
    <w:rsid w:val="006E09FD"/>
    <w:rsid w:val="00781843"/>
    <w:rsid w:val="00952FA8"/>
    <w:rsid w:val="0096324A"/>
    <w:rsid w:val="00993835"/>
    <w:rsid w:val="0099653D"/>
    <w:rsid w:val="009E05D0"/>
    <w:rsid w:val="00A40687"/>
    <w:rsid w:val="00A72385"/>
    <w:rsid w:val="00A742ED"/>
    <w:rsid w:val="00A86A72"/>
    <w:rsid w:val="00B0364F"/>
    <w:rsid w:val="00B77D64"/>
    <w:rsid w:val="00B83CE9"/>
    <w:rsid w:val="00C27BF5"/>
    <w:rsid w:val="00C470EE"/>
    <w:rsid w:val="00C55F25"/>
    <w:rsid w:val="00D75998"/>
    <w:rsid w:val="00E05A96"/>
    <w:rsid w:val="00E57970"/>
    <w:rsid w:val="00F657C9"/>
    <w:rsid w:val="00F73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3858"/>
    <w:pPr>
      <w:spacing w:after="0" w:line="240" w:lineRule="auto"/>
    </w:pPr>
  </w:style>
  <w:style w:type="table" w:styleId="a4">
    <w:name w:val="Table Grid"/>
    <w:basedOn w:val="a1"/>
    <w:uiPriority w:val="59"/>
    <w:rsid w:val="00F738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461E03-16FE-4132-88C5-94E260C6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2536</Words>
  <Characters>14458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</dc:creator>
  <cp:lastModifiedBy>замдир</cp:lastModifiedBy>
  <cp:revision>11</cp:revision>
  <dcterms:created xsi:type="dcterms:W3CDTF">2024-04-04T02:22:00Z</dcterms:created>
  <dcterms:modified xsi:type="dcterms:W3CDTF">2024-06-14T02:39:00Z</dcterms:modified>
</cp:coreProperties>
</file>